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F9F" w14:textId="77777777" w:rsidR="00047E2F" w:rsidRDefault="00A426FB" w:rsidP="007E2675">
      <w:pPr>
        <w:pStyle w:val="Balk"/>
        <w:jc w:val="center"/>
      </w:pPr>
      <w:r>
        <w:t>KAHRAMANMARAŞ BÜYÜKŞEHİR BELEDİYESİ</w:t>
      </w:r>
    </w:p>
    <w:p w14:paraId="271BEF67" w14:textId="77777777" w:rsidR="00047E2F" w:rsidRDefault="00A426FB" w:rsidP="007E2675">
      <w:pPr>
        <w:pStyle w:val="Balk"/>
        <w:jc w:val="center"/>
      </w:pPr>
      <w:r>
        <w:t>VERİ SAHİBİ BAŞVURU FORMU</w:t>
      </w:r>
    </w:p>
    <w:p w14:paraId="75BC17AF" w14:textId="77777777" w:rsidR="00047E2F" w:rsidRDefault="00047E2F">
      <w:pPr>
        <w:pStyle w:val="Balk1"/>
        <w:rPr>
          <w:rFonts w:ascii="Arial" w:hAnsi="Arial" w:cs="Arial"/>
          <w:sz w:val="20"/>
          <w:szCs w:val="20"/>
        </w:rPr>
      </w:pPr>
    </w:p>
    <w:p w14:paraId="4BE58989" w14:textId="2D458739" w:rsidR="00047E2F" w:rsidRDefault="007E2675" w:rsidP="007E26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A426FB">
        <w:rPr>
          <w:b/>
          <w:bCs/>
          <w:sz w:val="20"/>
          <w:szCs w:val="20"/>
        </w:rPr>
        <w:t>Başvuru Yöntemi</w:t>
      </w:r>
    </w:p>
    <w:p w14:paraId="3FDA3B70" w14:textId="77777777" w:rsidR="00047E2F" w:rsidRDefault="00047E2F">
      <w:pPr>
        <w:pStyle w:val="GvdeMetni"/>
        <w:spacing w:before="4"/>
        <w:rPr>
          <w:b/>
          <w:sz w:val="20"/>
          <w:szCs w:val="20"/>
        </w:rPr>
      </w:pPr>
    </w:p>
    <w:p w14:paraId="32271C64" w14:textId="77777777" w:rsidR="00047E2F" w:rsidRDefault="00A426FB">
      <w:pPr>
        <w:rPr>
          <w:sz w:val="20"/>
          <w:szCs w:val="20"/>
        </w:rPr>
      </w:pPr>
      <w:r>
        <w:rPr>
          <w:sz w:val="20"/>
          <w:szCs w:val="20"/>
        </w:rPr>
        <w:t>6698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sayılı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Kişisel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Verilerin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Korunması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Kanunu’nun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(“Kanun”)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11.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maddesinde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sayılan </w:t>
      </w:r>
      <w:r>
        <w:rPr>
          <w:w w:val="90"/>
          <w:sz w:val="20"/>
          <w:szCs w:val="20"/>
        </w:rPr>
        <w:t>haklarınız</w:t>
      </w:r>
      <w:r>
        <w:rPr>
          <w:spacing w:val="-12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kapsamındaki</w:t>
      </w:r>
      <w:r>
        <w:rPr>
          <w:spacing w:val="-13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taleplerinizi,</w:t>
      </w:r>
      <w:r>
        <w:rPr>
          <w:spacing w:val="-14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Kanun’un</w:t>
      </w:r>
      <w:r>
        <w:rPr>
          <w:spacing w:val="-12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13.</w:t>
      </w:r>
      <w:r>
        <w:rPr>
          <w:spacing w:val="-15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maddesi</w:t>
      </w:r>
      <w:r>
        <w:rPr>
          <w:spacing w:val="-8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ile</w:t>
      </w:r>
      <w:r>
        <w:rPr>
          <w:spacing w:val="-10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Veri</w:t>
      </w:r>
      <w:r>
        <w:rPr>
          <w:spacing w:val="-13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Sorumlusuna</w:t>
      </w:r>
      <w:r>
        <w:rPr>
          <w:spacing w:val="-13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Başvuru</w:t>
      </w:r>
      <w:r>
        <w:rPr>
          <w:spacing w:val="-7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 xml:space="preserve">Usul </w:t>
      </w:r>
      <w:r>
        <w:rPr>
          <w:sz w:val="20"/>
          <w:szCs w:val="20"/>
        </w:rPr>
        <w:t>ve Esasları Hakkında Tebliğ’in 5. maddesi gereğince, işbu form ile aşağıda açıklanan yöntemlerden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biriyle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başvurunuzu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Kahramanmaraş Büyükşehir Belediyesine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iletebilirsiniz.</w:t>
      </w:r>
    </w:p>
    <w:p w14:paraId="217906F7" w14:textId="77777777" w:rsidR="00047E2F" w:rsidRDefault="00047E2F">
      <w:pPr>
        <w:pStyle w:val="GvdeMetni"/>
        <w:spacing w:before="8"/>
        <w:rPr>
          <w:sz w:val="20"/>
          <w:szCs w:val="20"/>
        </w:rPr>
      </w:pPr>
    </w:p>
    <w:tbl>
      <w:tblPr>
        <w:tblStyle w:val="ListeTablo2-Vurgu1"/>
        <w:tblW w:w="10206" w:type="dxa"/>
        <w:tblLayout w:type="fixed"/>
        <w:tblLook w:val="05E0" w:firstRow="1" w:lastRow="1" w:firstColumn="1" w:lastColumn="1" w:noHBand="0" w:noVBand="1"/>
      </w:tblPr>
      <w:tblGrid>
        <w:gridCol w:w="1804"/>
        <w:gridCol w:w="1903"/>
        <w:gridCol w:w="3893"/>
        <w:gridCol w:w="2606"/>
      </w:tblGrid>
      <w:tr w:rsidR="00D35A27" w14:paraId="6BEE3854" w14:textId="77777777" w:rsidTr="00D3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3B0CF504" w14:textId="77777777" w:rsidR="00047E2F" w:rsidRDefault="00047E2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B2078A2" w14:textId="77777777" w:rsidR="00047E2F" w:rsidRPr="00D35A27" w:rsidRDefault="00A42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5A27">
              <w:rPr>
                <w:color w:val="000000"/>
                <w:w w:val="90"/>
                <w:sz w:val="20"/>
                <w:szCs w:val="20"/>
              </w:rPr>
              <w:t xml:space="preserve">BAŞVURU </w:t>
            </w:r>
            <w:r w:rsidRPr="00D35A27">
              <w:rPr>
                <w:color w:val="000000"/>
                <w:w w:val="95"/>
                <w:sz w:val="20"/>
                <w:szCs w:val="20"/>
              </w:rPr>
              <w:t>YÖNTEMİ</w:t>
            </w:r>
          </w:p>
        </w:tc>
        <w:tc>
          <w:tcPr>
            <w:tcW w:w="3893" w:type="dxa"/>
          </w:tcPr>
          <w:p w14:paraId="27C0EB6B" w14:textId="77777777" w:rsidR="00047E2F" w:rsidRPr="00D35A27" w:rsidRDefault="00A42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5A27">
              <w:rPr>
                <w:color w:val="000000"/>
                <w:w w:val="95"/>
                <w:sz w:val="20"/>
                <w:szCs w:val="20"/>
              </w:rPr>
              <w:t>BAŞVURU YAPILACAK 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dxa"/>
          </w:tcPr>
          <w:p w14:paraId="2F14386C" w14:textId="77777777" w:rsidR="00047E2F" w:rsidRPr="00D35A27" w:rsidRDefault="00A426FB">
            <w:pPr>
              <w:rPr>
                <w:color w:val="000000"/>
                <w:sz w:val="20"/>
                <w:szCs w:val="20"/>
              </w:rPr>
            </w:pPr>
            <w:r w:rsidRPr="00D35A27">
              <w:rPr>
                <w:color w:val="000000"/>
                <w:sz w:val="20"/>
                <w:szCs w:val="20"/>
              </w:rPr>
              <w:t xml:space="preserve">BAŞVURUDA </w:t>
            </w:r>
            <w:r w:rsidRPr="00D35A27">
              <w:rPr>
                <w:color w:val="000000"/>
                <w:w w:val="85"/>
                <w:sz w:val="20"/>
                <w:szCs w:val="20"/>
              </w:rPr>
              <w:t>GÖSTERİLECEK</w:t>
            </w:r>
          </w:p>
          <w:p w14:paraId="35C544D4" w14:textId="77777777" w:rsidR="00047E2F" w:rsidRPr="00D35A27" w:rsidRDefault="00A426FB">
            <w:pPr>
              <w:rPr>
                <w:color w:val="000000"/>
                <w:sz w:val="20"/>
                <w:szCs w:val="20"/>
              </w:rPr>
            </w:pPr>
            <w:r w:rsidRPr="00D35A27">
              <w:rPr>
                <w:color w:val="000000"/>
                <w:sz w:val="20"/>
                <w:szCs w:val="20"/>
              </w:rPr>
              <w:t>BİLGİ</w:t>
            </w:r>
          </w:p>
        </w:tc>
      </w:tr>
      <w:tr w:rsidR="00D35A27" w14:paraId="1C48F8E0" w14:textId="77777777" w:rsidTr="00D3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2CF3DB03" w14:textId="77777777" w:rsidR="00047E2F" w:rsidRDefault="00A426FB">
            <w:pPr>
              <w:numPr>
                <w:ilvl w:val="0"/>
                <w:numId w:val="7"/>
              </w:num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Yazılı Olarak Başvuru</w:t>
            </w:r>
          </w:p>
        </w:tc>
        <w:tc>
          <w:tcPr>
            <w:tcW w:w="1903" w:type="dxa"/>
          </w:tcPr>
          <w:p w14:paraId="2225DC88" w14:textId="77777777" w:rsidR="00047E2F" w:rsidRDefault="00A4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Islak imzalı şahsen başvuru veya Noter vasıtasıyla</w:t>
            </w:r>
          </w:p>
        </w:tc>
        <w:tc>
          <w:tcPr>
            <w:tcW w:w="3893" w:type="dxa"/>
          </w:tcPr>
          <w:p w14:paraId="218A0A1A" w14:textId="77777777" w:rsidR="00047E2F" w:rsidRDefault="00A4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İsmet Paşa </w:t>
            </w:r>
            <w:proofErr w:type="spellStart"/>
            <w:r>
              <w:rPr>
                <w:color w:val="000000"/>
                <w:sz w:val="20"/>
                <w:szCs w:val="20"/>
              </w:rPr>
              <w:t>Mh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Azerbaycan Bulvarı </w:t>
            </w:r>
            <w:proofErr w:type="spellStart"/>
            <w:r>
              <w:rPr>
                <w:color w:val="000000"/>
                <w:sz w:val="20"/>
                <w:szCs w:val="20"/>
              </w:rPr>
              <w:t>Bulvarı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No:25 Dulkadiroğlu/Kahramanmaraş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dxa"/>
          </w:tcPr>
          <w:p w14:paraId="47B23FDE" w14:textId="77777777" w:rsidR="00047E2F" w:rsidRDefault="00A426FB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Zarfın/tebligatın üzerine “Kişisel Verilerin Korunması Kanunu Kapsamında Bilgi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Talebi” yazılacaktır.</w:t>
            </w:r>
          </w:p>
        </w:tc>
      </w:tr>
      <w:tr w:rsidR="00047E2F" w14:paraId="460ED595" w14:textId="77777777" w:rsidTr="00D35A27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368058F5" w14:textId="77777777" w:rsidR="00047E2F" w:rsidRDefault="00A426FB">
            <w:pPr>
              <w:numPr>
                <w:ilvl w:val="0"/>
                <w:numId w:val="7"/>
              </w:num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Kayıtlı Elektronik Posta (KEP) Yoluyla</w:t>
            </w:r>
          </w:p>
        </w:tc>
        <w:tc>
          <w:tcPr>
            <w:tcW w:w="1903" w:type="dxa"/>
          </w:tcPr>
          <w:p w14:paraId="74E16F97" w14:textId="77777777" w:rsidR="00047E2F" w:rsidRDefault="00A4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Kayıtlı elektronik posta (KEP) adresi ile</w:t>
            </w:r>
          </w:p>
        </w:tc>
        <w:tc>
          <w:tcPr>
            <w:tcW w:w="3893" w:type="dxa"/>
          </w:tcPr>
          <w:p w14:paraId="0782E3BA" w14:textId="77777777" w:rsidR="00047E2F" w:rsidRDefault="00A4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7">
              <w:proofErr w:type="spellStart"/>
              <w:proofErr w:type="gramStart"/>
              <w:r>
                <w:rPr>
                  <w:rStyle w:val="nternetBalants"/>
                  <w:sz w:val="20"/>
                  <w:szCs w:val="20"/>
                </w:rPr>
                <w:t>kahramanmarasbuyuksehir</w:t>
              </w:r>
              <w:proofErr w:type="spellEnd"/>
              <w:proofErr w:type="gramEnd"/>
              <w:r>
                <w:rPr>
                  <w:rStyle w:val="nternetBalants"/>
                  <w:sz w:val="20"/>
                  <w:szCs w:val="20"/>
                </w:rPr>
                <w:t>@ hs01.kep.tr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dxa"/>
          </w:tcPr>
          <w:p w14:paraId="43671164" w14:textId="77777777" w:rsidR="00047E2F" w:rsidRDefault="00A426FB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posta’nın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konu kısmına “Kişisel Verilerin Korunması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Kanunu Bilgi Talebi”</w:t>
            </w:r>
          </w:p>
          <w:p w14:paraId="6412F35B" w14:textId="77777777" w:rsidR="00047E2F" w:rsidRDefault="00A426FB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</w:rPr>
              <w:t>yazılacaktır</w:t>
            </w:r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  <w:tr w:rsidR="00D35A27" w14:paraId="080E2E2A" w14:textId="77777777" w:rsidTr="00D3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422481B5" w14:textId="77777777" w:rsidR="00047E2F" w:rsidRDefault="00A426FB">
            <w:pPr>
              <w:numPr>
                <w:ilvl w:val="0"/>
                <w:numId w:val="7"/>
              </w:num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Sistemimizde Bulunan Elektronik Posta Adresi ile Başvuru</w:t>
            </w:r>
          </w:p>
        </w:tc>
        <w:tc>
          <w:tcPr>
            <w:tcW w:w="1903" w:type="dxa"/>
          </w:tcPr>
          <w:p w14:paraId="0D90C8A9" w14:textId="77777777" w:rsidR="00047E2F" w:rsidRDefault="00A4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Belediyemizin sisteminde kayıtlı bulunan elektronik posta adresiniz</w:t>
            </w:r>
          </w:p>
          <w:p w14:paraId="066EAEF3" w14:textId="77777777" w:rsidR="00047E2F" w:rsidRDefault="00A4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kullanılmak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suretiyle</w:t>
            </w:r>
          </w:p>
        </w:tc>
        <w:tc>
          <w:tcPr>
            <w:tcW w:w="3893" w:type="dxa"/>
          </w:tcPr>
          <w:p w14:paraId="5F3A528D" w14:textId="77777777" w:rsidR="00047E2F" w:rsidRDefault="00A4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8">
              <w:r>
                <w:rPr>
                  <w:rStyle w:val="nternetBalants"/>
                  <w:sz w:val="20"/>
                  <w:szCs w:val="20"/>
                </w:rPr>
                <w:t>kvkkiletisim@kahramanmaras.bel.tr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dxa"/>
          </w:tcPr>
          <w:p w14:paraId="5B7DE6DA" w14:textId="77777777" w:rsidR="00047E2F" w:rsidRDefault="00A426FB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posta’nın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konu kısmına “Kişisel Verilerin Korunması Kanunu Bilgi Talebi” yazılacaktır.</w:t>
            </w:r>
          </w:p>
        </w:tc>
      </w:tr>
      <w:tr w:rsidR="00047E2F" w14:paraId="7FAEEC09" w14:textId="77777777" w:rsidTr="00D35A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230DA321" w14:textId="77777777" w:rsidR="00047E2F" w:rsidRDefault="00A426FB">
            <w:pPr>
              <w:numPr>
                <w:ilvl w:val="0"/>
                <w:numId w:val="7"/>
              </w:num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Sistemimizde Bulunmayan Elektronik Posta Adresi ile Başvuru</w:t>
            </w:r>
          </w:p>
        </w:tc>
        <w:tc>
          <w:tcPr>
            <w:tcW w:w="1903" w:type="dxa"/>
          </w:tcPr>
          <w:p w14:paraId="5D37E05C" w14:textId="77777777" w:rsidR="00047E2F" w:rsidRDefault="00A426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Mobil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imza/e-imza içerecek biçimde Belediyemizin sisteminde bulunmayan elektronik posta adresinizi</w:t>
            </w:r>
          </w:p>
          <w:p w14:paraId="43A70C2D" w14:textId="77777777" w:rsidR="00047E2F" w:rsidRDefault="00A426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</w:rPr>
              <w:t>kullanmak</w:t>
            </w:r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suretiyle</w:t>
            </w:r>
          </w:p>
        </w:tc>
        <w:tc>
          <w:tcPr>
            <w:tcW w:w="3893" w:type="dxa"/>
          </w:tcPr>
          <w:p w14:paraId="7A8B039E" w14:textId="77777777" w:rsidR="00047E2F" w:rsidRDefault="00A426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</w:pPr>
            <w:hyperlink r:id="rId9">
              <w:r>
                <w:rPr>
                  <w:rStyle w:val="nternetBalants"/>
                  <w:b w:val="0"/>
                  <w:bCs w:val="0"/>
                  <w:sz w:val="20"/>
                  <w:szCs w:val="20"/>
                </w:rPr>
                <w:t>kvkkiletisim@kahramanmaras.bel.tr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dxa"/>
          </w:tcPr>
          <w:p w14:paraId="4216CC78" w14:textId="77777777" w:rsidR="00047E2F" w:rsidRDefault="00A426FB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posta’nın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konu kısmına “Kişisel Verilerin Korun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ması Kanunu Bilgi Talebi” yazılacaktır.</w:t>
            </w:r>
          </w:p>
        </w:tc>
      </w:tr>
    </w:tbl>
    <w:p w14:paraId="74A20A4E" w14:textId="77777777" w:rsidR="00047E2F" w:rsidRDefault="00047E2F">
      <w:pPr>
        <w:pStyle w:val="GvdeMetni"/>
        <w:spacing w:before="7"/>
        <w:rPr>
          <w:sz w:val="20"/>
          <w:szCs w:val="20"/>
        </w:rPr>
      </w:pPr>
    </w:p>
    <w:p w14:paraId="5B8D907A" w14:textId="50063CDA" w:rsidR="00D35A27" w:rsidRDefault="00A426FB" w:rsidP="00D35A27">
      <w:pPr>
        <w:rPr>
          <w:sz w:val="20"/>
          <w:szCs w:val="20"/>
        </w:rPr>
      </w:pPr>
      <w:r>
        <w:rPr>
          <w:sz w:val="20"/>
          <w:szCs w:val="20"/>
        </w:rPr>
        <w:t xml:space="preserve">Tarafımıza iletilmiş olan başvurularınız Kanun’un 13’üncü maddesinin 2’nci fıkrası gereğince, talebin niteliğine göre talebinizin bizlere ulaştığı tarihten itibaren otuz gün içinde </w:t>
      </w:r>
      <w:r>
        <w:rPr>
          <w:sz w:val="20"/>
          <w:szCs w:val="20"/>
        </w:rPr>
        <w:t>yanıtlandırılacaktır. Yanıtlarımız ilgili Kanun’un 13’üncü maddesi hükmü gereğince yazılı veya elektronik ortamdan tarafınıza ulaştırılacaktı</w:t>
      </w:r>
      <w:r w:rsidR="00FD20D5">
        <w:rPr>
          <w:sz w:val="20"/>
          <w:szCs w:val="20"/>
        </w:rPr>
        <w:t>r</w:t>
      </w:r>
      <w:r w:rsidR="00D35A27">
        <w:rPr>
          <w:sz w:val="20"/>
          <w:szCs w:val="20"/>
        </w:rPr>
        <w:t>.</w:t>
      </w:r>
    </w:p>
    <w:p w14:paraId="1A5956A8" w14:textId="77777777" w:rsidR="00D35A27" w:rsidRDefault="00D35A27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ED84A3" w14:textId="77777777" w:rsidR="00FD20D5" w:rsidRDefault="00FD20D5" w:rsidP="00D35A27">
      <w:pPr>
        <w:rPr>
          <w:b/>
          <w:bCs/>
          <w:sz w:val="20"/>
          <w:szCs w:val="20"/>
        </w:rPr>
      </w:pPr>
    </w:p>
    <w:p w14:paraId="0DFE3468" w14:textId="0F1E1D95" w:rsidR="00047E2F" w:rsidRDefault="00A426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2) Kimlik ve İletişim Bilgileriniz</w:t>
      </w:r>
    </w:p>
    <w:p w14:paraId="6C2D35CC" w14:textId="77777777" w:rsidR="00047E2F" w:rsidRDefault="00047E2F">
      <w:pPr>
        <w:pStyle w:val="GvdeMetni"/>
        <w:spacing w:before="8"/>
        <w:rPr>
          <w:b/>
          <w:sz w:val="20"/>
          <w:szCs w:val="20"/>
        </w:rPr>
      </w:pPr>
    </w:p>
    <w:p w14:paraId="1D75BFE8" w14:textId="77777777" w:rsidR="00047E2F" w:rsidRDefault="00A426FB">
      <w:pPr>
        <w:rPr>
          <w:sz w:val="20"/>
          <w:szCs w:val="20"/>
        </w:rPr>
      </w:pPr>
      <w:r>
        <w:rPr>
          <w:sz w:val="20"/>
          <w:szCs w:val="20"/>
        </w:rPr>
        <w:t xml:space="preserve">Lütfen sizinle iletişime </w:t>
      </w:r>
      <w:r>
        <w:rPr>
          <w:sz w:val="20"/>
          <w:szCs w:val="20"/>
        </w:rPr>
        <w:t>geçebilmemiz ve kimliğinizi doğrulayabilmemiz adına aşağıdaki alanları doldurunuz.</w:t>
      </w:r>
    </w:p>
    <w:p w14:paraId="494FF73B" w14:textId="77777777" w:rsidR="00047E2F" w:rsidRDefault="00047E2F">
      <w:pPr>
        <w:rPr>
          <w:sz w:val="20"/>
          <w:szCs w:val="20"/>
        </w:rPr>
      </w:pPr>
    </w:p>
    <w:tbl>
      <w:tblPr>
        <w:tblStyle w:val="TableNormal"/>
        <w:tblW w:w="10393" w:type="dxa"/>
        <w:tblInd w:w="-5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315"/>
        <w:gridCol w:w="436"/>
        <w:gridCol w:w="6642"/>
      </w:tblGrid>
      <w:tr w:rsidR="00047E2F" w14:paraId="5B89A54C" w14:textId="77777777" w:rsidTr="007E2675">
        <w:trPr>
          <w:trHeight w:val="23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C6502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Ad-Soyadı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BB7A6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1E70" w14:textId="77777777" w:rsidR="00047E2F" w:rsidRDefault="00047E2F">
            <w:pPr>
              <w:rPr>
                <w:sz w:val="20"/>
                <w:szCs w:val="20"/>
              </w:rPr>
            </w:pPr>
          </w:p>
        </w:tc>
      </w:tr>
      <w:tr w:rsidR="00047E2F" w14:paraId="227A73D0" w14:textId="77777777" w:rsidTr="007E2675">
        <w:trPr>
          <w:trHeight w:val="1018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 w14:paraId="4A974321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Numarası / Diğer Ülke Vatandaşları için Pasaport Numarası veya Kimlik Numarası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14:paraId="27F71FC2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15FD" w14:textId="77777777" w:rsidR="00047E2F" w:rsidRDefault="00047E2F">
            <w:pPr>
              <w:rPr>
                <w:sz w:val="20"/>
                <w:szCs w:val="20"/>
              </w:rPr>
            </w:pPr>
          </w:p>
        </w:tc>
      </w:tr>
      <w:tr w:rsidR="00047E2F" w14:paraId="3112E89E" w14:textId="77777777" w:rsidTr="007E2675">
        <w:trPr>
          <w:trHeight w:val="50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 w14:paraId="4EB9B16D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Tebligata Esas Yerleşim Yeri Adresi / İş Yeri Adresi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14:paraId="44D88BA6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2C1B" w14:textId="77777777" w:rsidR="00047E2F" w:rsidRDefault="00047E2F">
            <w:pPr>
              <w:rPr>
                <w:sz w:val="20"/>
                <w:szCs w:val="20"/>
              </w:rPr>
            </w:pPr>
          </w:p>
        </w:tc>
      </w:tr>
      <w:tr w:rsidR="00047E2F" w14:paraId="49B68E9D" w14:textId="77777777" w:rsidTr="007E2675">
        <w:trPr>
          <w:trHeight w:val="23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 w14:paraId="3D72C2F3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 </w:t>
            </w: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14:paraId="76ADBE0A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6B4" w14:textId="77777777" w:rsidR="00047E2F" w:rsidRDefault="00047E2F">
            <w:pPr>
              <w:rPr>
                <w:sz w:val="20"/>
                <w:szCs w:val="20"/>
              </w:rPr>
            </w:pPr>
          </w:p>
        </w:tc>
      </w:tr>
      <w:tr w:rsidR="00047E2F" w14:paraId="64DBCCA3" w14:textId="77777777" w:rsidTr="007E2675">
        <w:trPr>
          <w:trHeight w:val="203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 w14:paraId="7B89F1DA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14:paraId="761040B6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85" w14:textId="77777777" w:rsidR="00047E2F" w:rsidRDefault="00047E2F">
            <w:pPr>
              <w:rPr>
                <w:sz w:val="20"/>
                <w:szCs w:val="20"/>
              </w:rPr>
            </w:pPr>
          </w:p>
        </w:tc>
      </w:tr>
      <w:tr w:rsidR="00047E2F" w14:paraId="6BA61888" w14:textId="77777777" w:rsidTr="007E2675">
        <w:trPr>
          <w:trHeight w:val="218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 w14:paraId="5F467FC0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 Numarası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14:paraId="2E9FD03A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14FD" w14:textId="77777777" w:rsidR="00047E2F" w:rsidRDefault="00047E2F">
            <w:pPr>
              <w:rPr>
                <w:sz w:val="20"/>
                <w:szCs w:val="20"/>
              </w:rPr>
            </w:pPr>
          </w:p>
        </w:tc>
      </w:tr>
      <w:tr w:rsidR="00047E2F" w14:paraId="51482909" w14:textId="77777777" w:rsidTr="007E2675">
        <w:trPr>
          <w:trHeight w:val="246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 w14:paraId="5E080574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14:paraId="74C60A48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4F82" w14:textId="77777777" w:rsidR="00047E2F" w:rsidRDefault="00047E2F">
            <w:pPr>
              <w:rPr>
                <w:sz w:val="20"/>
                <w:szCs w:val="20"/>
              </w:rPr>
            </w:pPr>
          </w:p>
        </w:tc>
      </w:tr>
    </w:tbl>
    <w:p w14:paraId="585B0D05" w14:textId="77777777" w:rsidR="00047E2F" w:rsidRDefault="00047E2F">
      <w:pPr>
        <w:rPr>
          <w:sz w:val="20"/>
          <w:szCs w:val="20"/>
        </w:rPr>
      </w:pPr>
    </w:p>
    <w:p w14:paraId="380F4EFC" w14:textId="77777777" w:rsidR="00047E2F" w:rsidRDefault="00A426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3) Lütfen Kahramanmaraş Büyükşehir Belediyesi ile olan ilişkinizi belirtiniz</w:t>
      </w:r>
      <w:r>
        <w:rPr>
          <w:sz w:val="20"/>
          <w:szCs w:val="20"/>
        </w:rPr>
        <w:t>. (Üye, iş ortağı, çalışan adayı, eski çalışan, üçüncü taraf firma çalışanı gibi)</w:t>
      </w:r>
    </w:p>
    <w:p w14:paraId="3E55EF0A" w14:textId="77777777" w:rsidR="00047E2F" w:rsidRDefault="00047E2F">
      <w:pPr>
        <w:rPr>
          <w:sz w:val="20"/>
          <w:szCs w:val="20"/>
        </w:rPr>
      </w:pPr>
    </w:p>
    <w:tbl>
      <w:tblPr>
        <w:tblStyle w:val="TableNormal"/>
        <w:tblW w:w="10393" w:type="dxa"/>
        <w:tblInd w:w="-5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816"/>
        <w:gridCol w:w="11"/>
        <w:gridCol w:w="5566"/>
      </w:tblGrid>
      <w:tr w:rsidR="00047E2F" w14:paraId="5E3C4B61" w14:textId="77777777" w:rsidTr="007E2675">
        <w:trPr>
          <w:trHeight w:val="63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3624" w14:textId="77777777" w:rsidR="00047E2F" w:rsidRDefault="00A426F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  <w:p w14:paraId="45E9BEF2" w14:textId="77777777" w:rsidR="00047E2F" w:rsidRDefault="00A426F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Ziyaretçi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8C7" w14:textId="77777777" w:rsidR="00047E2F" w:rsidRDefault="00A426F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</w:t>
            </w:r>
            <w:r>
              <w:rPr>
                <w:sz w:val="20"/>
                <w:szCs w:val="20"/>
              </w:rPr>
              <w:t>ortağı</w:t>
            </w:r>
          </w:p>
          <w:p w14:paraId="7EDC231F" w14:textId="77777777" w:rsidR="00047E2F" w:rsidRDefault="00A426F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Diğer:…</w:t>
            </w:r>
            <w:proofErr w:type="gramEnd"/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047E2F" w14:paraId="24578A0F" w14:textId="77777777" w:rsidTr="007E2675">
        <w:trPr>
          <w:trHeight w:val="1369"/>
        </w:trPr>
        <w:tc>
          <w:tcPr>
            <w:tcW w:w="103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B077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Belediyemiz içerisinde iletişimde</w:t>
            </w:r>
            <w:r>
              <w:rPr>
                <w:sz w:val="20"/>
                <w:szCs w:val="20"/>
              </w:rPr>
              <w:tab/>
              <w:t xml:space="preserve"> olduğunuz Müdürlük:</w:t>
            </w:r>
          </w:p>
          <w:p w14:paraId="7C92921B" w14:textId="77777777" w:rsidR="00047E2F" w:rsidRDefault="00047E2F">
            <w:pPr>
              <w:rPr>
                <w:sz w:val="20"/>
                <w:szCs w:val="20"/>
              </w:rPr>
            </w:pPr>
          </w:p>
          <w:p w14:paraId="1DFBFD96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73C2CFF" w14:textId="77777777" w:rsidR="00047E2F" w:rsidRDefault="00047E2F">
            <w:pPr>
              <w:rPr>
                <w:sz w:val="20"/>
                <w:szCs w:val="20"/>
              </w:rPr>
            </w:pPr>
          </w:p>
          <w:p w14:paraId="0A9713BF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Konu:</w:t>
            </w:r>
          </w:p>
          <w:p w14:paraId="60DD4972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047E2F" w14:paraId="23F3392C" w14:textId="77777777" w:rsidTr="007E2675">
        <w:trPr>
          <w:trHeight w:val="1369"/>
        </w:trPr>
        <w:tc>
          <w:tcPr>
            <w:tcW w:w="4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582DA7" w14:textId="77777777" w:rsidR="00047E2F" w:rsidRDefault="00A426F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 Çalışanım</w:t>
            </w:r>
          </w:p>
          <w:p w14:paraId="4ADC2F17" w14:textId="77777777" w:rsidR="00047E2F" w:rsidRDefault="00047E2F">
            <w:pPr>
              <w:rPr>
                <w:sz w:val="20"/>
                <w:szCs w:val="20"/>
              </w:rPr>
            </w:pPr>
          </w:p>
          <w:p w14:paraId="7C0773DF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Çalıştığım Yıllar:</w:t>
            </w:r>
          </w:p>
          <w:p w14:paraId="44F52F24" w14:textId="77777777" w:rsidR="00047E2F" w:rsidRDefault="00047E2F">
            <w:pPr>
              <w:rPr>
                <w:sz w:val="20"/>
                <w:szCs w:val="20"/>
              </w:rPr>
            </w:pPr>
          </w:p>
          <w:p w14:paraId="0D1E5F1C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.................</w:t>
            </w:r>
          </w:p>
          <w:p w14:paraId="61335F48" w14:textId="77777777" w:rsidR="00047E2F" w:rsidRDefault="00047E2F">
            <w:pPr>
              <w:rPr>
                <w:sz w:val="20"/>
                <w:szCs w:val="20"/>
              </w:rPr>
            </w:pPr>
          </w:p>
          <w:p w14:paraId="0ADB2A25" w14:textId="77777777" w:rsidR="00047E2F" w:rsidRDefault="00A426F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Diğer:</w:t>
            </w:r>
          </w:p>
          <w:p w14:paraId="14EC90E1" w14:textId="77777777" w:rsidR="00047E2F" w:rsidRDefault="00047E2F">
            <w:pPr>
              <w:ind w:left="359"/>
              <w:rPr>
                <w:sz w:val="20"/>
                <w:szCs w:val="20"/>
              </w:rPr>
            </w:pPr>
          </w:p>
          <w:p w14:paraId="527ECD7F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5F18" w14:textId="77777777" w:rsidR="00047E2F" w:rsidRDefault="00A426F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Başvurusu / Özgeçmiş Paylaşımı Yaptım</w:t>
            </w:r>
          </w:p>
          <w:p w14:paraId="07B31362" w14:textId="77777777" w:rsidR="00047E2F" w:rsidRDefault="00047E2F">
            <w:pPr>
              <w:rPr>
                <w:sz w:val="20"/>
                <w:szCs w:val="20"/>
              </w:rPr>
            </w:pPr>
          </w:p>
          <w:p w14:paraId="7BFB4D25" w14:textId="77777777" w:rsidR="00047E2F" w:rsidRDefault="00A426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Tarih :</w:t>
            </w:r>
            <w:proofErr w:type="gramEnd"/>
            <w:r>
              <w:rPr>
                <w:sz w:val="20"/>
                <w:szCs w:val="20"/>
              </w:rPr>
              <w:t xml:space="preserve"> …………………………………………………………………..</w:t>
            </w:r>
          </w:p>
          <w:p w14:paraId="72CB8DA2" w14:textId="77777777" w:rsidR="00047E2F" w:rsidRDefault="00047E2F">
            <w:pPr>
              <w:rPr>
                <w:sz w:val="20"/>
                <w:szCs w:val="20"/>
              </w:rPr>
            </w:pPr>
          </w:p>
          <w:p w14:paraId="0605702C" w14:textId="77777777" w:rsidR="00047E2F" w:rsidRDefault="00A426F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Üçüncü Kişi Firma Çalışanıyım</w:t>
            </w:r>
          </w:p>
          <w:p w14:paraId="19AD0641" w14:textId="77777777" w:rsidR="00047E2F" w:rsidRDefault="00047E2F">
            <w:pPr>
              <w:rPr>
                <w:sz w:val="20"/>
                <w:szCs w:val="20"/>
              </w:rPr>
            </w:pPr>
          </w:p>
          <w:p w14:paraId="1DD59CEB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Lütfen çalıştığınız firma ve pozisyon bilgisini belirtiniz:</w:t>
            </w:r>
          </w:p>
          <w:p w14:paraId="26F1AAC8" w14:textId="77777777" w:rsidR="00047E2F" w:rsidRDefault="00047E2F">
            <w:pPr>
              <w:rPr>
                <w:sz w:val="20"/>
                <w:szCs w:val="20"/>
              </w:rPr>
            </w:pPr>
          </w:p>
          <w:p w14:paraId="2031721B" w14:textId="77777777" w:rsidR="00047E2F" w:rsidRDefault="00A4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</w:tr>
    </w:tbl>
    <w:p w14:paraId="22018D03" w14:textId="1360F0B7" w:rsidR="00047E2F" w:rsidRDefault="00047E2F">
      <w:pPr>
        <w:rPr>
          <w:sz w:val="20"/>
          <w:szCs w:val="20"/>
        </w:rPr>
      </w:pPr>
    </w:p>
    <w:sectPr w:rsidR="00047E2F">
      <w:headerReference w:type="default" r:id="rId10"/>
      <w:pgSz w:w="11923" w:h="16838"/>
      <w:pgMar w:top="1742" w:right="850" w:bottom="850" w:left="850" w:header="85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9496" w14:textId="77777777" w:rsidR="00A426FB" w:rsidRDefault="00A426FB">
      <w:r>
        <w:separator/>
      </w:r>
    </w:p>
  </w:endnote>
  <w:endnote w:type="continuationSeparator" w:id="0">
    <w:p w14:paraId="3E4514C7" w14:textId="77777777" w:rsidR="00A426FB" w:rsidRDefault="00A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2FD8" w14:textId="77777777" w:rsidR="00A426FB" w:rsidRDefault="00A426FB">
      <w:r>
        <w:separator/>
      </w:r>
    </w:p>
  </w:footnote>
  <w:footnote w:type="continuationSeparator" w:id="0">
    <w:p w14:paraId="56A94ACE" w14:textId="77777777" w:rsidR="00A426FB" w:rsidRDefault="00A4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759E" w14:textId="77777777" w:rsidR="00047E2F" w:rsidRDefault="00A426FB">
    <w:pPr>
      <w:pStyle w:val="stBilgi"/>
      <w:jc w:val="right"/>
    </w:pPr>
    <w:r>
      <w:rPr>
        <w:noProof/>
      </w:rPr>
      <w:drawing>
        <wp:inline distT="0" distB="0" distL="0" distR="0" wp14:anchorId="69F1D02D" wp14:editId="7CCC3B24">
          <wp:extent cx="1271270" cy="49593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D32"/>
    <w:multiLevelType w:val="multilevel"/>
    <w:tmpl w:val="57E215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3B6996"/>
    <w:multiLevelType w:val="multilevel"/>
    <w:tmpl w:val="F63E6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E3B34"/>
    <w:multiLevelType w:val="multilevel"/>
    <w:tmpl w:val="DF28A268"/>
    <w:lvl w:ilvl="0">
      <w:numFmt w:val="bullet"/>
      <w:lvlText w:val="☐"/>
      <w:lvlJc w:val="left"/>
      <w:pPr>
        <w:tabs>
          <w:tab w:val="num" w:pos="0"/>
        </w:tabs>
        <w:ind w:left="355" w:hanging="245"/>
      </w:pPr>
      <w:rPr>
        <w:rFonts w:ascii="Noto Sans Symbols" w:hAnsi="Noto Sans Symbols" w:cs="Noto Sans Symbols" w:hint="default"/>
        <w:w w:val="104"/>
        <w:sz w:val="22"/>
        <w:szCs w:val="22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7" w:hanging="245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245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12" w:hanging="245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29" w:hanging="245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47" w:hanging="245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64" w:hanging="245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81" w:hanging="245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99" w:hanging="245"/>
      </w:pPr>
      <w:rPr>
        <w:rFonts w:ascii="Symbol" w:hAnsi="Symbol" w:cs="Symbol" w:hint="default"/>
        <w:lang w:val="tr-TR" w:eastAsia="en-US" w:bidi="ar-SA"/>
      </w:rPr>
    </w:lvl>
  </w:abstractNum>
  <w:abstractNum w:abstractNumId="3" w15:restartNumberingAfterBreak="0">
    <w:nsid w:val="2DD02F72"/>
    <w:multiLevelType w:val="multilevel"/>
    <w:tmpl w:val="DF30BA94"/>
    <w:lvl w:ilvl="0">
      <w:numFmt w:val="bullet"/>
      <w:lvlText w:val="☐"/>
      <w:lvlJc w:val="left"/>
      <w:pPr>
        <w:tabs>
          <w:tab w:val="num" w:pos="0"/>
        </w:tabs>
        <w:ind w:left="359" w:hanging="245"/>
      </w:pPr>
      <w:rPr>
        <w:rFonts w:ascii="Noto Sans Symbols" w:hAnsi="Noto Sans Symbols" w:cs="Noto Sans Symbols" w:hint="default"/>
        <w:w w:val="104"/>
        <w:sz w:val="22"/>
        <w:szCs w:val="22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2" w:hanging="245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44" w:hanging="245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6" w:hanging="245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8" w:hanging="245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1" w:hanging="245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13" w:hanging="245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05" w:hanging="245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497" w:hanging="245"/>
      </w:pPr>
      <w:rPr>
        <w:rFonts w:ascii="Symbol" w:hAnsi="Symbol" w:cs="Symbol" w:hint="default"/>
        <w:lang w:val="tr-TR" w:eastAsia="en-US" w:bidi="ar-SA"/>
      </w:rPr>
    </w:lvl>
  </w:abstractNum>
  <w:abstractNum w:abstractNumId="4" w15:restartNumberingAfterBreak="0">
    <w:nsid w:val="35B17EFB"/>
    <w:multiLevelType w:val="multilevel"/>
    <w:tmpl w:val="553A18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9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56A4206"/>
    <w:multiLevelType w:val="multilevel"/>
    <w:tmpl w:val="29C6E72C"/>
    <w:lvl w:ilvl="0">
      <w:numFmt w:val="bullet"/>
      <w:lvlText w:val="☐"/>
      <w:lvlJc w:val="left"/>
      <w:pPr>
        <w:tabs>
          <w:tab w:val="num" w:pos="0"/>
        </w:tabs>
        <w:ind w:left="359" w:hanging="245"/>
      </w:pPr>
      <w:rPr>
        <w:rFonts w:ascii="Noto Sans Symbols" w:hAnsi="Noto Sans Symbols" w:cs="Noto Sans Symbols" w:hint="default"/>
        <w:w w:val="104"/>
        <w:sz w:val="22"/>
        <w:szCs w:val="22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5" w:hanging="245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0" w:hanging="245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05" w:hanging="245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20" w:hanging="245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35" w:hanging="245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50" w:hanging="245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65" w:hanging="245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80" w:hanging="245"/>
      </w:pPr>
      <w:rPr>
        <w:rFonts w:ascii="Symbol" w:hAnsi="Symbol" w:cs="Symbol" w:hint="default"/>
        <w:lang w:val="tr-TR" w:eastAsia="en-US" w:bidi="ar-SA"/>
      </w:rPr>
    </w:lvl>
  </w:abstractNum>
  <w:abstractNum w:abstractNumId="6" w15:restartNumberingAfterBreak="0">
    <w:nsid w:val="7CCE45D7"/>
    <w:multiLevelType w:val="multilevel"/>
    <w:tmpl w:val="35EAC3C2"/>
    <w:lvl w:ilvl="0">
      <w:numFmt w:val="bullet"/>
      <w:lvlText w:val="☐"/>
      <w:lvlJc w:val="left"/>
      <w:pPr>
        <w:tabs>
          <w:tab w:val="num" w:pos="0"/>
        </w:tabs>
        <w:ind w:left="355" w:hanging="245"/>
      </w:pPr>
      <w:rPr>
        <w:rFonts w:ascii="Noto Sans Symbols" w:hAnsi="Noto Sans Symbols" w:cs="Noto Sans Symbols" w:hint="default"/>
        <w:w w:val="104"/>
        <w:sz w:val="22"/>
        <w:szCs w:val="22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00" w:hanging="245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40" w:hanging="245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80" w:hanging="245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20" w:hanging="245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1" w:hanging="245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1" w:hanging="245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41" w:hanging="245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881" w:hanging="245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2F"/>
    <w:rsid w:val="00047E2F"/>
    <w:rsid w:val="007E2675"/>
    <w:rsid w:val="00A426FB"/>
    <w:rsid w:val="00AB52FB"/>
    <w:rsid w:val="00D35A27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230F9"/>
  <w15:docId w15:val="{DA8C27FD-49F9-354F-AE52-3F829568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836" w:hanging="47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40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1067E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1067EF"/>
    <w:rPr>
      <w:color w:val="605E5C"/>
      <w:shd w:val="clear" w:color="auto" w:fill="E1DFDD"/>
    </w:rPr>
  </w:style>
  <w:style w:type="character" w:customStyle="1" w:styleId="ZiyaretEdilminternetBalants">
    <w:name w:val="Ziyaret Edilmiş İnternet Bağlantısı"/>
    <w:basedOn w:val="VarsaylanParagrafYazTipi"/>
    <w:uiPriority w:val="99"/>
    <w:semiHidden/>
    <w:unhideWhenUsed/>
    <w:rsid w:val="001067EF"/>
    <w:rPr>
      <w:color w:val="800080" w:themeColor="followedHyperlink"/>
      <w:u w:val="single"/>
    </w:rPr>
  </w:style>
  <w:style w:type="character" w:customStyle="1" w:styleId="stBilgiChar">
    <w:name w:val="Üst Bilgi Char"/>
    <w:basedOn w:val="VarsaylanParagrafYazTipi"/>
    <w:uiPriority w:val="99"/>
    <w:qFormat/>
    <w:rsid w:val="00432549"/>
    <w:rPr>
      <w:rFonts w:ascii="Arial" w:eastAsia="Arial" w:hAnsi="Arial" w:cs="Arial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432549"/>
    <w:rPr>
      <w:rFonts w:ascii="Arial" w:eastAsia="Arial" w:hAnsi="Arial" w:cs="Arial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FC4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GvdeMetni"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 Unicode MS"/>
    </w:rPr>
  </w:style>
  <w:style w:type="paragraph" w:styleId="ListeParagraf">
    <w:name w:val="List Paragraph"/>
    <w:basedOn w:val="Normal"/>
    <w:uiPriority w:val="1"/>
    <w:qFormat/>
    <w:pPr>
      <w:ind w:left="836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43254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432549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1Ak-Vurgu1">
    <w:name w:val="Grid Table 1 Light Accent 1"/>
    <w:basedOn w:val="NormalTablo"/>
    <w:uiPriority w:val="46"/>
    <w:rsid w:val="00FC404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C404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C404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FC404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FC404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FC404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FC40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FC40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FC404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FC40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FC404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3">
    <w:name w:val="Grid Table 3"/>
    <w:basedOn w:val="NormalTablo"/>
    <w:uiPriority w:val="48"/>
    <w:rsid w:val="00FC40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KlavuzTablo3-Vurgu1">
    <w:name w:val="Grid Table 3 Accent 1"/>
    <w:basedOn w:val="NormalTablo"/>
    <w:uiPriority w:val="48"/>
    <w:rsid w:val="00FC40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KlavuzTablo3-Vurgu2">
    <w:name w:val="Grid Table 3 Accent 2"/>
    <w:basedOn w:val="NormalTablo"/>
    <w:uiPriority w:val="48"/>
    <w:rsid w:val="00FC40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KlavuzTablo3-Vurgu3">
    <w:name w:val="Grid Table 3 Accent 3"/>
    <w:basedOn w:val="NormalTablo"/>
    <w:uiPriority w:val="48"/>
    <w:rsid w:val="00FC40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KlavuzTablo3-Vurgu4">
    <w:name w:val="Grid Table 3 Accent 4"/>
    <w:basedOn w:val="NormalTablo"/>
    <w:uiPriority w:val="48"/>
    <w:rsid w:val="00FC40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KlavuzuTablo4">
    <w:name w:val="Grid Table 4"/>
    <w:basedOn w:val="NormalTablo"/>
    <w:uiPriority w:val="49"/>
    <w:rsid w:val="00FC40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FC40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730A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3-Vurgu5">
    <w:name w:val="Grid Table 3 Accent 5"/>
    <w:basedOn w:val="NormalTablo"/>
    <w:uiPriority w:val="48"/>
    <w:rsid w:val="00D35A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D35A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Tablo6Renkli-Vurgu1">
    <w:name w:val="Grid Table 6 Colorful Accent 1"/>
    <w:basedOn w:val="NormalTablo"/>
    <w:uiPriority w:val="51"/>
    <w:rsid w:val="00D35A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1">
    <w:name w:val="List Table 2 Accent 1"/>
    <w:basedOn w:val="NormalTablo"/>
    <w:uiPriority w:val="47"/>
    <w:rsid w:val="00D35A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iletisim@kahramanmaras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enderuntso@hs01.kep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vkkiletisim@kahramanmaras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KANIER</dc:creator>
  <dc:description/>
  <cp:lastModifiedBy>Microsoft Office User</cp:lastModifiedBy>
  <cp:revision>3</cp:revision>
  <dcterms:created xsi:type="dcterms:W3CDTF">2022-01-13T13:51:00Z</dcterms:created>
  <dcterms:modified xsi:type="dcterms:W3CDTF">2022-01-13T13:52:00Z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2021-07-06T00:00:00Z</vt:filetime>
  </property>
</Properties>
</file>